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附件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  <w:lang w:val="en-US" w:eastAsia="zh-CN"/>
        </w:rPr>
        <w:t>：</w:t>
      </w:r>
    </w:p>
    <w:p>
      <w:pPr>
        <w:pStyle w:val="2"/>
        <w:bidi w:val="0"/>
        <w:ind w:firstLine="2650" w:firstLineChars="600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个人健康承诺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北京市应急管理局：</w:t>
      </w:r>
    </w:p>
    <w:p>
      <w:pPr>
        <w:ind w:firstLine="280" w:firstLineChars="10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本人姓名______________身份证号码______________________现申请（作业类别）______________________特种作业操作资格证。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本人已自行前往本市社区或者县级以上医疗机构体检，体检结果证明身体健康，肢体健全，无妨碍从事相应特种作业的器质性心脏病、癫痫病、美尼尔氏症、眩晕症、癔病、震颤麻痹症、精神病、痴呆症以及其他疾病和生理缺陷。本人对以上信息的真实性负责，如有隐瞒，相关责任全部由本人承担。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                    特此承诺。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            承诺人（签字）：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95A34"/>
    <w:rsid w:val="6A39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2019-05-08T03:56:00Z</dcterms:created>
  <dc:creator>独舞清晨</dc:creator>
  <cp:lastModifiedBy>独舞清晨</cp:lastModifiedBy>
  <cp:lastPrinted>2019-05-08T06:32:06Z</cp:lastPrinted>
  <dcterms:modified xsi:type="dcterms:W3CDTF">2019-05-08T06:32:44Z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